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3F" w:rsidRPr="001D6B3F" w:rsidRDefault="00CA18BD" w:rsidP="000A16EB">
      <w:pPr>
        <w:widowControl/>
        <w:autoSpaceDE/>
        <w:autoSpaceDN/>
        <w:spacing w:before="0" w:after="160" w:line="259" w:lineRule="auto"/>
        <w:ind w:left="0" w:firstLine="0"/>
        <w:rPr>
          <w:rFonts w:ascii="Segoe UI" w:eastAsia="Calibri" w:hAnsi="Segoe UI" w:cs="Segoe UI"/>
          <w:bCs/>
          <w:noProof/>
          <w:sz w:val="28"/>
          <w:szCs w:val="28"/>
        </w:rPr>
      </w:pPr>
      <w:r>
        <w:rPr>
          <w:rFonts w:ascii="Segoe UI" w:hAnsi="Segoe UI" w:cs="Segoe UI"/>
          <w:b/>
          <w:bCs/>
          <w:noProof/>
          <w:sz w:val="28"/>
          <w:szCs w:val="28"/>
        </w:rPr>
        <w:pict>
          <v:shape id="Рисунок 1" o:spid="_x0000_i1025" type="#_x0000_t75" style="width:194.95pt;height:76.75pt;visibility:visible">
            <v:imagedata r:id="rId8" o:title=""/>
          </v:shape>
        </w:pict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 w:rsidRPr="000A16EB">
        <w:rPr>
          <w:rFonts w:ascii="Segoe UI" w:eastAsia="Calibri" w:hAnsi="Segoe UI" w:cs="Segoe UI"/>
          <w:b/>
          <w:bCs/>
          <w:noProof/>
          <w:sz w:val="28"/>
          <w:szCs w:val="28"/>
        </w:rPr>
        <w:t>ПРЕСС-РЕЛИЗ</w:t>
      </w:r>
    </w:p>
    <w:p w:rsidR="004563A0" w:rsidRDefault="004563A0" w:rsidP="004563A0">
      <w:pPr>
        <w:jc w:val="center"/>
        <w:rPr>
          <w:b/>
          <w:bCs/>
          <w:sz w:val="25"/>
          <w:szCs w:val="25"/>
        </w:rPr>
      </w:pPr>
      <w:r w:rsidRPr="009C64F2">
        <w:rPr>
          <w:b/>
          <w:bCs/>
          <w:sz w:val="25"/>
          <w:szCs w:val="25"/>
        </w:rPr>
        <w:t>УПРАВЛЕНИЕ РОСРЕЕСТРА ПО МУРМАНСКОЙ ОБЛАСТИ ИНФОРМИРУЕТ</w:t>
      </w:r>
    </w:p>
    <w:p w:rsidR="004563A0" w:rsidRDefault="004563A0" w:rsidP="001D6B3F">
      <w:pPr>
        <w:widowControl/>
        <w:autoSpaceDE/>
        <w:autoSpaceDN/>
        <w:spacing w:before="0" w:after="160" w:line="259" w:lineRule="auto"/>
        <w:ind w:left="0" w:firstLine="0"/>
        <w:jc w:val="center"/>
        <w:rPr>
          <w:rFonts w:ascii="Segoe UI" w:eastAsia="Calibri" w:hAnsi="Segoe UI" w:cs="Segoe UI"/>
          <w:b/>
          <w:bCs/>
          <w:noProof/>
        </w:rPr>
      </w:pPr>
    </w:p>
    <w:p w:rsidR="0010418A" w:rsidRDefault="0057761F" w:rsidP="0010418A">
      <w:pPr>
        <w:widowControl/>
        <w:autoSpaceDE/>
        <w:autoSpaceDN/>
        <w:spacing w:before="0" w:line="240" w:lineRule="auto"/>
        <w:ind w:left="0" w:firstLine="0"/>
        <w:jc w:val="center"/>
        <w:rPr>
          <w:rFonts w:ascii="Segoe UI" w:eastAsia="Calibri" w:hAnsi="Segoe UI" w:cs="Segoe UI"/>
          <w:b/>
          <w:bCs/>
          <w:noProof/>
        </w:rPr>
      </w:pPr>
      <w:r>
        <w:rPr>
          <w:rFonts w:ascii="Segoe UI" w:eastAsia="Calibri" w:hAnsi="Segoe UI" w:cs="Segoe UI"/>
          <w:b/>
          <w:bCs/>
          <w:noProof/>
        </w:rPr>
        <w:t>Государственный м</w:t>
      </w:r>
      <w:r w:rsidR="00E06CB9">
        <w:rPr>
          <w:rFonts w:ascii="Segoe UI" w:eastAsia="Calibri" w:hAnsi="Segoe UI" w:cs="Segoe UI"/>
          <w:b/>
          <w:bCs/>
          <w:noProof/>
        </w:rPr>
        <w:t>онит</w:t>
      </w:r>
      <w:r>
        <w:rPr>
          <w:rFonts w:ascii="Segoe UI" w:eastAsia="Calibri" w:hAnsi="Segoe UI" w:cs="Segoe UI"/>
          <w:b/>
          <w:bCs/>
          <w:noProof/>
        </w:rPr>
        <w:t xml:space="preserve">оринг </w:t>
      </w:r>
      <w:r w:rsidR="00E06CB9">
        <w:rPr>
          <w:rFonts w:ascii="Segoe UI" w:eastAsia="Calibri" w:hAnsi="Segoe UI" w:cs="Segoe UI"/>
          <w:b/>
          <w:bCs/>
          <w:noProof/>
        </w:rPr>
        <w:t>земель</w:t>
      </w:r>
    </w:p>
    <w:p w:rsidR="0010418A" w:rsidRPr="0095396E" w:rsidRDefault="00E06CB9" w:rsidP="0010418A">
      <w:pPr>
        <w:widowControl/>
        <w:autoSpaceDE/>
        <w:autoSpaceDN/>
        <w:spacing w:before="0" w:line="240" w:lineRule="auto"/>
        <w:ind w:left="0" w:firstLine="0"/>
        <w:jc w:val="center"/>
        <w:rPr>
          <w:rFonts w:ascii="Segoe UI" w:eastAsia="Calibri" w:hAnsi="Segoe UI" w:cs="Segoe UI"/>
          <w:b/>
          <w:bCs/>
          <w:noProof/>
        </w:rPr>
      </w:pPr>
      <w:r>
        <w:rPr>
          <w:rFonts w:ascii="Segoe UI" w:eastAsia="Calibri" w:hAnsi="Segoe UI" w:cs="Segoe UI"/>
          <w:b/>
          <w:bCs/>
          <w:noProof/>
        </w:rPr>
        <w:t xml:space="preserve"> на территории </w:t>
      </w:r>
      <w:r w:rsidR="0010418A">
        <w:rPr>
          <w:rFonts w:ascii="Segoe UI" w:eastAsia="Calibri" w:hAnsi="Segoe UI" w:cs="Segoe UI"/>
          <w:b/>
          <w:bCs/>
          <w:noProof/>
        </w:rPr>
        <w:t>К</w:t>
      </w:r>
      <w:r w:rsidR="00481860">
        <w:rPr>
          <w:rFonts w:ascii="Segoe UI" w:eastAsia="Calibri" w:hAnsi="Segoe UI" w:cs="Segoe UI"/>
          <w:b/>
          <w:bCs/>
          <w:noProof/>
        </w:rPr>
        <w:t>овдорского</w:t>
      </w:r>
      <w:r w:rsidR="0010418A">
        <w:rPr>
          <w:rFonts w:ascii="Segoe UI" w:eastAsia="Calibri" w:hAnsi="Segoe UI" w:cs="Segoe UI"/>
          <w:b/>
          <w:bCs/>
          <w:noProof/>
        </w:rPr>
        <w:t xml:space="preserve"> района </w:t>
      </w:r>
      <w:r>
        <w:rPr>
          <w:rFonts w:ascii="Segoe UI" w:eastAsia="Calibri" w:hAnsi="Segoe UI" w:cs="Segoe UI"/>
          <w:b/>
          <w:bCs/>
          <w:noProof/>
        </w:rPr>
        <w:t>Мурманской области</w:t>
      </w:r>
      <w:r w:rsidR="00A001FD">
        <w:rPr>
          <w:rFonts w:ascii="Segoe UI" w:eastAsia="Calibri" w:hAnsi="Segoe UI" w:cs="Segoe UI"/>
          <w:b/>
          <w:bCs/>
          <w:noProof/>
        </w:rPr>
        <w:t xml:space="preserve"> </w:t>
      </w:r>
    </w:p>
    <w:p w:rsidR="0010418A" w:rsidRDefault="0010418A" w:rsidP="00B005DB">
      <w:pPr>
        <w:pStyle w:val="ac"/>
        <w:ind w:left="0" w:firstLine="0"/>
        <w:rPr>
          <w:rFonts w:ascii="Segoe UI" w:eastAsia="Calibri" w:hAnsi="Segoe UI" w:cs="Segoe UI"/>
          <w:bCs/>
          <w:noProof/>
        </w:rPr>
      </w:pPr>
    </w:p>
    <w:p w:rsidR="00DF15BE" w:rsidRDefault="00F7462A" w:rsidP="00B005DB">
      <w:pPr>
        <w:pStyle w:val="ac"/>
        <w:ind w:left="0" w:firstLine="0"/>
        <w:rPr>
          <w:rFonts w:ascii="Segoe UI" w:eastAsia="Calibri" w:hAnsi="Segoe UI" w:cs="Segoe UI"/>
          <w:bCs/>
          <w:noProof/>
        </w:rPr>
      </w:pPr>
      <w:r>
        <w:rPr>
          <w:rFonts w:ascii="Segoe UI" w:eastAsia="Calibri" w:hAnsi="Segoe UI" w:cs="Segoe UI"/>
          <w:bCs/>
          <w:noProof/>
        </w:rPr>
        <w:t xml:space="preserve">Завершены </w:t>
      </w:r>
      <w:r w:rsidR="007B7D6C" w:rsidRPr="007A416F">
        <w:rPr>
          <w:rFonts w:ascii="Segoe UI" w:eastAsia="Calibri" w:hAnsi="Segoe UI" w:cs="Segoe UI"/>
          <w:bCs/>
          <w:noProof/>
        </w:rPr>
        <w:t xml:space="preserve">работы по государственному мониторингу состояния и использование земель на территории </w:t>
      </w:r>
      <w:r w:rsidR="00963426">
        <w:rPr>
          <w:rFonts w:ascii="Segoe UI" w:eastAsia="Calibri" w:hAnsi="Segoe UI" w:cs="Segoe UI"/>
          <w:bCs/>
          <w:noProof/>
        </w:rPr>
        <w:t>Ко</w:t>
      </w:r>
      <w:r w:rsidR="00D03593">
        <w:rPr>
          <w:rFonts w:ascii="Segoe UI" w:eastAsia="Calibri" w:hAnsi="Segoe UI" w:cs="Segoe UI"/>
          <w:bCs/>
          <w:noProof/>
        </w:rPr>
        <w:t>вдорского</w:t>
      </w:r>
      <w:r w:rsidR="00963426">
        <w:rPr>
          <w:rFonts w:ascii="Segoe UI" w:eastAsia="Calibri" w:hAnsi="Segoe UI" w:cs="Segoe UI"/>
          <w:bCs/>
          <w:noProof/>
        </w:rPr>
        <w:t xml:space="preserve"> района </w:t>
      </w:r>
      <w:r w:rsidR="007B7D6C" w:rsidRPr="007A416F">
        <w:rPr>
          <w:rFonts w:ascii="Segoe UI" w:eastAsia="Calibri" w:hAnsi="Segoe UI" w:cs="Segoe UI"/>
          <w:bCs/>
          <w:noProof/>
        </w:rPr>
        <w:t>Мурманской области.</w:t>
      </w:r>
    </w:p>
    <w:p w:rsidR="000B0EED" w:rsidRPr="007A416F" w:rsidRDefault="000B0EED" w:rsidP="00B005DB">
      <w:pPr>
        <w:pStyle w:val="ac"/>
        <w:ind w:left="0" w:firstLine="0"/>
        <w:rPr>
          <w:rFonts w:ascii="Segoe UI" w:eastAsia="Calibri" w:hAnsi="Segoe UI" w:cs="Segoe UI"/>
          <w:bCs/>
          <w:noProof/>
        </w:rPr>
      </w:pPr>
    </w:p>
    <w:p w:rsidR="00C13BDA" w:rsidRPr="00C3411F" w:rsidRDefault="009367E2" w:rsidP="00B005DB">
      <w:pPr>
        <w:pStyle w:val="ac"/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П</w:t>
      </w:r>
      <w:bookmarkStart w:id="0" w:name="_GoBack"/>
      <w:bookmarkEnd w:id="0"/>
      <w:r w:rsidR="00C13BDA" w:rsidRPr="00C3411F">
        <w:rPr>
          <w:rFonts w:ascii="Segoe UI" w:hAnsi="Segoe UI" w:cs="Segoe UI"/>
        </w:rPr>
        <w:t>ри осуществлении мониторингового обследования земель использовались современные геоинформационные технологии, в том числе данные дистанционного зондирования Земли из космоса.</w:t>
      </w:r>
    </w:p>
    <w:p w:rsidR="00C13BDA" w:rsidRPr="00D03593" w:rsidRDefault="00C13BDA" w:rsidP="00B005DB">
      <w:pPr>
        <w:pStyle w:val="ac"/>
        <w:ind w:left="0" w:firstLine="0"/>
        <w:rPr>
          <w:rFonts w:ascii="Segoe UI" w:hAnsi="Segoe UI" w:cs="Segoe UI"/>
          <w:highlight w:val="yellow"/>
        </w:rPr>
      </w:pPr>
    </w:p>
    <w:p w:rsidR="007E275F" w:rsidRDefault="007E275F" w:rsidP="00B005DB">
      <w:pPr>
        <w:pStyle w:val="ac"/>
        <w:ind w:left="0" w:firstLine="0"/>
        <w:rPr>
          <w:rFonts w:ascii="Segoe UI" w:hAnsi="Segoe UI" w:cs="Segoe UI"/>
        </w:rPr>
      </w:pPr>
      <w:r w:rsidRPr="0008267A">
        <w:rPr>
          <w:rFonts w:ascii="Segoe UI" w:hAnsi="Segoe UI" w:cs="Segoe UI"/>
        </w:rPr>
        <w:t>Одним из основных источников информации для оценки состояния и использования земель послужили данные проведенн</w:t>
      </w:r>
      <w:r w:rsidR="0006368D" w:rsidRPr="0008267A">
        <w:rPr>
          <w:rFonts w:ascii="Segoe UI" w:hAnsi="Segoe UI" w:cs="Segoe UI"/>
        </w:rPr>
        <w:t>ых</w:t>
      </w:r>
      <w:r w:rsidRPr="0008267A">
        <w:rPr>
          <w:rFonts w:ascii="Segoe UI" w:hAnsi="Segoe UI" w:cs="Segoe UI"/>
        </w:rPr>
        <w:t xml:space="preserve"> полев</w:t>
      </w:r>
      <w:r w:rsidR="0006368D" w:rsidRPr="0008267A">
        <w:rPr>
          <w:rFonts w:ascii="Segoe UI" w:hAnsi="Segoe UI" w:cs="Segoe UI"/>
        </w:rPr>
        <w:t>ых</w:t>
      </w:r>
      <w:r w:rsidRPr="0008267A">
        <w:rPr>
          <w:rFonts w:ascii="Segoe UI" w:hAnsi="Segoe UI" w:cs="Segoe UI"/>
        </w:rPr>
        <w:t xml:space="preserve"> </w:t>
      </w:r>
      <w:r w:rsidR="0006368D" w:rsidRPr="0008267A">
        <w:rPr>
          <w:rFonts w:ascii="Segoe UI" w:hAnsi="Segoe UI" w:cs="Segoe UI"/>
        </w:rPr>
        <w:t>обследований</w:t>
      </w:r>
      <w:r w:rsidRPr="0008267A">
        <w:rPr>
          <w:rFonts w:ascii="Segoe UI" w:hAnsi="Segoe UI" w:cs="Segoe UI"/>
        </w:rPr>
        <w:t>.</w:t>
      </w:r>
    </w:p>
    <w:p w:rsidR="00C26BA3" w:rsidRDefault="00C26BA3" w:rsidP="00B005DB">
      <w:pPr>
        <w:pStyle w:val="ac"/>
        <w:ind w:left="0" w:firstLine="0"/>
        <w:rPr>
          <w:rFonts w:ascii="Segoe UI" w:hAnsi="Segoe UI" w:cs="Segoe UI"/>
        </w:rPr>
      </w:pPr>
    </w:p>
    <w:p w:rsidR="00A94B1E" w:rsidRPr="00A94B1E" w:rsidRDefault="0052360B" w:rsidP="00A94B1E">
      <w:pPr>
        <w:pStyle w:val="ac"/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Общая площадь земель подверженных воздействию негативных процессов</w:t>
      </w:r>
      <w:r w:rsidR="00C26BA3">
        <w:rPr>
          <w:rFonts w:ascii="Segoe UI" w:hAnsi="Segoe UI" w:cs="Segoe UI"/>
        </w:rPr>
        <w:t xml:space="preserve">, выявленных на территории Ковдорского района, составила 375828,1 га. </w:t>
      </w:r>
      <w:r w:rsidR="00A94B1E" w:rsidRPr="00A94B1E">
        <w:rPr>
          <w:rFonts w:ascii="Segoe UI" w:hAnsi="Segoe UI" w:cs="Segoe UI"/>
        </w:rPr>
        <w:t xml:space="preserve">Максимальная площадь негативных процессов приходится на переувлажнение – 258396,7 га. </w:t>
      </w:r>
    </w:p>
    <w:p w:rsidR="00A94B1E" w:rsidRDefault="0052360B" w:rsidP="00B005DB">
      <w:pPr>
        <w:pStyle w:val="ac"/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7E275F" w:rsidRPr="00C42749" w:rsidRDefault="005355C1" w:rsidP="00B005DB">
      <w:pPr>
        <w:pStyle w:val="ac"/>
        <w:ind w:left="0" w:firstLine="0"/>
        <w:rPr>
          <w:rFonts w:ascii="Segoe UI" w:hAnsi="Segoe UI" w:cs="Segoe UI"/>
        </w:rPr>
      </w:pPr>
      <w:r w:rsidRPr="00125341">
        <w:rPr>
          <w:rFonts w:ascii="Segoe UI" w:hAnsi="Segoe UI" w:cs="Segoe UI"/>
        </w:rPr>
        <w:t>В ходе выполнения работ н</w:t>
      </w:r>
      <w:r w:rsidR="00524A69" w:rsidRPr="00125341">
        <w:rPr>
          <w:rFonts w:ascii="Segoe UI" w:hAnsi="Segoe UI" w:cs="Segoe UI"/>
        </w:rPr>
        <w:t xml:space="preserve">а территории Ковдорского </w:t>
      </w:r>
      <w:r w:rsidR="007E275F" w:rsidRPr="00125341">
        <w:rPr>
          <w:rFonts w:ascii="Segoe UI" w:hAnsi="Segoe UI" w:cs="Segoe UI"/>
        </w:rPr>
        <w:t>района Мурманской области</w:t>
      </w:r>
      <w:r w:rsidR="00524A69" w:rsidRPr="00125341">
        <w:rPr>
          <w:rFonts w:ascii="Segoe UI" w:hAnsi="Segoe UI" w:cs="Segoe UI"/>
        </w:rPr>
        <w:t xml:space="preserve"> обнаружено 5</w:t>
      </w:r>
      <w:r w:rsidRPr="00125341">
        <w:rPr>
          <w:rFonts w:ascii="Segoe UI" w:hAnsi="Segoe UI" w:cs="Segoe UI"/>
        </w:rPr>
        <w:t>2 земельных участка, содержащих признаки нарушения земельного законодательства</w:t>
      </w:r>
      <w:r w:rsidR="00EC0337">
        <w:rPr>
          <w:rFonts w:ascii="Segoe UI" w:hAnsi="Segoe UI" w:cs="Segoe UI"/>
        </w:rPr>
        <w:t>.</w:t>
      </w:r>
      <w:r w:rsidR="00313651">
        <w:rPr>
          <w:rFonts w:ascii="Segoe UI" w:hAnsi="Segoe UI" w:cs="Segoe UI"/>
        </w:rPr>
        <w:t xml:space="preserve"> </w:t>
      </w:r>
      <w:r w:rsidR="00966B6B" w:rsidRPr="00C42749">
        <w:rPr>
          <w:rFonts w:ascii="Segoe UI" w:hAnsi="Segoe UI" w:cs="Segoe UI"/>
        </w:rPr>
        <w:t>Общая площадь нарушений земельного законодательства в преде</w:t>
      </w:r>
      <w:r w:rsidR="00313651">
        <w:rPr>
          <w:rFonts w:ascii="Segoe UI" w:hAnsi="Segoe UI" w:cs="Segoe UI"/>
        </w:rPr>
        <w:t>лах земельных участков составила</w:t>
      </w:r>
      <w:r w:rsidR="00966B6B" w:rsidRPr="00C42749">
        <w:rPr>
          <w:rFonts w:ascii="Segoe UI" w:hAnsi="Segoe UI" w:cs="Segoe UI"/>
        </w:rPr>
        <w:t xml:space="preserve"> </w:t>
      </w:r>
      <w:r w:rsidR="00C42749" w:rsidRPr="00C42749">
        <w:rPr>
          <w:rFonts w:ascii="Segoe UI" w:hAnsi="Segoe UI" w:cs="Segoe UI"/>
        </w:rPr>
        <w:t>382,5</w:t>
      </w:r>
      <w:r w:rsidR="00966B6B" w:rsidRPr="00C42749">
        <w:rPr>
          <w:rFonts w:ascii="Segoe UI" w:hAnsi="Segoe UI" w:cs="Segoe UI"/>
        </w:rPr>
        <w:t xml:space="preserve"> га.</w:t>
      </w:r>
    </w:p>
    <w:p w:rsidR="00966B6B" w:rsidRPr="00F73139" w:rsidRDefault="00966B6B" w:rsidP="00B005DB">
      <w:pPr>
        <w:pStyle w:val="ac"/>
        <w:ind w:left="0" w:firstLine="0"/>
        <w:rPr>
          <w:rFonts w:ascii="Segoe UI" w:hAnsi="Segoe UI" w:cs="Segoe UI"/>
        </w:rPr>
      </w:pPr>
    </w:p>
    <w:p w:rsidR="00F73139" w:rsidRPr="00F73139" w:rsidRDefault="00FE0B99" w:rsidP="00F73139">
      <w:pPr>
        <w:pStyle w:val="ac"/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По результатам</w:t>
      </w:r>
      <w:r w:rsidR="00F73139" w:rsidRPr="00F73139">
        <w:rPr>
          <w:rFonts w:ascii="Segoe UI" w:hAnsi="Segoe UI" w:cs="Segoe UI"/>
        </w:rPr>
        <w:t xml:space="preserve"> </w:t>
      </w:r>
      <w:r w:rsidR="00F73139" w:rsidRPr="007A416F">
        <w:rPr>
          <w:rFonts w:ascii="Segoe UI" w:eastAsia="Calibri" w:hAnsi="Segoe UI" w:cs="Segoe UI"/>
          <w:bCs/>
          <w:noProof/>
        </w:rPr>
        <w:t>государственно</w:t>
      </w:r>
      <w:r w:rsidR="00F73139">
        <w:rPr>
          <w:rFonts w:ascii="Segoe UI" w:eastAsia="Calibri" w:hAnsi="Segoe UI" w:cs="Segoe UI"/>
          <w:bCs/>
          <w:noProof/>
        </w:rPr>
        <w:t>го</w:t>
      </w:r>
      <w:r w:rsidR="00F73139" w:rsidRPr="007A416F">
        <w:rPr>
          <w:rFonts w:ascii="Segoe UI" w:eastAsia="Calibri" w:hAnsi="Segoe UI" w:cs="Segoe UI"/>
          <w:bCs/>
          <w:noProof/>
        </w:rPr>
        <w:t xml:space="preserve"> мониторинг</w:t>
      </w:r>
      <w:r w:rsidR="00F73139">
        <w:rPr>
          <w:rFonts w:ascii="Segoe UI" w:eastAsia="Calibri" w:hAnsi="Segoe UI" w:cs="Segoe UI"/>
          <w:bCs/>
          <w:noProof/>
        </w:rPr>
        <w:t>а</w:t>
      </w:r>
      <w:r w:rsidR="00F73139" w:rsidRPr="007A416F">
        <w:rPr>
          <w:rFonts w:ascii="Segoe UI" w:eastAsia="Calibri" w:hAnsi="Segoe UI" w:cs="Segoe UI"/>
          <w:bCs/>
          <w:noProof/>
        </w:rPr>
        <w:t xml:space="preserve"> состояния и использование земель на территории </w:t>
      </w:r>
      <w:r w:rsidR="00F73139">
        <w:rPr>
          <w:rFonts w:ascii="Segoe UI" w:eastAsia="Calibri" w:hAnsi="Segoe UI" w:cs="Segoe UI"/>
          <w:bCs/>
          <w:noProof/>
        </w:rPr>
        <w:t xml:space="preserve">Ковдорского района </w:t>
      </w:r>
      <w:r w:rsidR="00F73139" w:rsidRPr="007A416F">
        <w:rPr>
          <w:rFonts w:ascii="Segoe UI" w:eastAsia="Calibri" w:hAnsi="Segoe UI" w:cs="Segoe UI"/>
          <w:bCs/>
          <w:noProof/>
        </w:rPr>
        <w:t>Мурманской области</w:t>
      </w:r>
      <w:r>
        <w:rPr>
          <w:rFonts w:ascii="Segoe UI" w:eastAsia="Calibri" w:hAnsi="Segoe UI" w:cs="Segoe UI"/>
          <w:bCs/>
          <w:noProof/>
        </w:rPr>
        <w:t xml:space="preserve"> созданы </w:t>
      </w:r>
      <w:r w:rsidR="00F159B3">
        <w:rPr>
          <w:rFonts w:ascii="Segoe UI" w:hAnsi="Segoe UI" w:cs="Segoe UI"/>
        </w:rPr>
        <w:t>Карты</w:t>
      </w:r>
      <w:r w:rsidR="00F73139" w:rsidRPr="00F73139">
        <w:rPr>
          <w:rFonts w:ascii="Segoe UI" w:hAnsi="Segoe UI" w:cs="Segoe UI"/>
        </w:rPr>
        <w:t xml:space="preserve"> состояния земель</w:t>
      </w:r>
      <w:r w:rsidR="00F159B3">
        <w:rPr>
          <w:rFonts w:ascii="Segoe UI" w:hAnsi="Segoe UI" w:cs="Segoe UI"/>
        </w:rPr>
        <w:t xml:space="preserve"> и </w:t>
      </w:r>
      <w:r w:rsidR="00F73139" w:rsidRPr="00F73139">
        <w:rPr>
          <w:rFonts w:ascii="Segoe UI" w:hAnsi="Segoe UI" w:cs="Segoe UI"/>
        </w:rPr>
        <w:t xml:space="preserve">динамики </w:t>
      </w:r>
      <w:r w:rsidR="00F73139">
        <w:rPr>
          <w:rFonts w:ascii="Segoe UI" w:hAnsi="Segoe UI" w:cs="Segoe UI"/>
        </w:rPr>
        <w:t>развития негативных процессов</w:t>
      </w:r>
      <w:r>
        <w:rPr>
          <w:rFonts w:ascii="Segoe UI" w:hAnsi="Segoe UI" w:cs="Segoe UI"/>
        </w:rPr>
        <w:t xml:space="preserve"> </w:t>
      </w:r>
      <w:r w:rsidR="00F159B3">
        <w:rPr>
          <w:rFonts w:ascii="Segoe UI" w:hAnsi="Segoe UI" w:cs="Segoe UI"/>
        </w:rPr>
        <w:t xml:space="preserve">на территории </w:t>
      </w:r>
      <w:r>
        <w:rPr>
          <w:rFonts w:ascii="Segoe UI" w:hAnsi="Segoe UI" w:cs="Segoe UI"/>
        </w:rPr>
        <w:t>Ковдорского района</w:t>
      </w:r>
      <w:r w:rsidR="00F73139" w:rsidRPr="00F73139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Карта</w:t>
      </w:r>
      <w:r w:rsidR="00F73139">
        <w:rPr>
          <w:rFonts w:ascii="Segoe UI" w:hAnsi="Segoe UI" w:cs="Segoe UI"/>
        </w:rPr>
        <w:t xml:space="preserve"> выявленных признаков нарушения земельного законодательства</w:t>
      </w:r>
      <w:r>
        <w:rPr>
          <w:rFonts w:ascii="Segoe UI" w:hAnsi="Segoe UI" w:cs="Segoe UI"/>
        </w:rPr>
        <w:t xml:space="preserve"> на территории Ковдорского района</w:t>
      </w:r>
      <w:r w:rsidR="00F73139">
        <w:rPr>
          <w:rFonts w:ascii="Segoe UI" w:hAnsi="Segoe UI" w:cs="Segoe UI"/>
        </w:rPr>
        <w:t>,</w:t>
      </w:r>
      <w:r w:rsidR="00F73139" w:rsidRPr="00F73139">
        <w:rPr>
          <w:rFonts w:ascii="Segoe UI" w:hAnsi="Segoe UI" w:cs="Segoe UI"/>
        </w:rPr>
        <w:t xml:space="preserve"> Аналитическ</w:t>
      </w:r>
      <w:r>
        <w:rPr>
          <w:rFonts w:ascii="Segoe UI" w:hAnsi="Segoe UI" w:cs="Segoe UI"/>
        </w:rPr>
        <w:t>ая</w:t>
      </w:r>
      <w:r w:rsidR="00F73139" w:rsidRPr="00F73139">
        <w:rPr>
          <w:rFonts w:ascii="Segoe UI" w:hAnsi="Segoe UI" w:cs="Segoe UI"/>
        </w:rPr>
        <w:t xml:space="preserve"> </w:t>
      </w:r>
      <w:r w:rsidR="00F159B3" w:rsidRPr="00F73139">
        <w:rPr>
          <w:rFonts w:ascii="Segoe UI" w:hAnsi="Segoe UI" w:cs="Segoe UI"/>
        </w:rPr>
        <w:t>записк</w:t>
      </w:r>
      <w:r w:rsidR="00F159B3">
        <w:rPr>
          <w:rFonts w:ascii="Segoe UI" w:hAnsi="Segoe UI" w:cs="Segoe UI"/>
        </w:rPr>
        <w:t>а,</w:t>
      </w:r>
      <w:r w:rsidR="00F73139" w:rsidRPr="00F73139">
        <w:rPr>
          <w:rFonts w:ascii="Segoe UI" w:hAnsi="Segoe UI" w:cs="Segoe UI"/>
        </w:rPr>
        <w:t xml:space="preserve"> </w:t>
      </w:r>
      <w:r w:rsidR="00402CC7">
        <w:rPr>
          <w:rFonts w:ascii="Segoe UI" w:hAnsi="Segoe UI" w:cs="Segoe UI"/>
        </w:rPr>
        <w:t>содержащая обобщенные материалы</w:t>
      </w:r>
      <w:r w:rsidR="00F73139" w:rsidRPr="00F73139">
        <w:rPr>
          <w:rFonts w:ascii="Segoe UI" w:hAnsi="Segoe UI" w:cs="Segoe UI"/>
        </w:rPr>
        <w:t>.</w:t>
      </w:r>
    </w:p>
    <w:p w:rsidR="001E4B6B" w:rsidRDefault="001E4B6B" w:rsidP="006C6F63">
      <w:pPr>
        <w:pStyle w:val="ac"/>
        <w:ind w:left="0" w:firstLine="0"/>
        <w:rPr>
          <w:rFonts w:ascii="Segoe UI" w:hAnsi="Segoe UI" w:cs="Segoe UI"/>
        </w:rPr>
      </w:pPr>
    </w:p>
    <w:p w:rsidR="006C6F63" w:rsidRDefault="006C6F63" w:rsidP="006C6F63">
      <w:pPr>
        <w:pStyle w:val="ac"/>
        <w:ind w:left="0" w:firstLine="0"/>
        <w:rPr>
          <w:rFonts w:ascii="Segoe UI" w:hAnsi="Segoe UI" w:cs="Segoe UI"/>
        </w:rPr>
      </w:pPr>
      <w:r w:rsidRPr="006C6F63">
        <w:rPr>
          <w:rFonts w:ascii="Segoe UI" w:hAnsi="Segoe UI" w:cs="Segoe UI"/>
        </w:rPr>
        <w:t>Материалы государственного мониторинга земель на территории Ковдорского района Мурманской области приняты в государственный фонд данных, полученных в результ</w:t>
      </w:r>
      <w:r w:rsidR="005262A6">
        <w:rPr>
          <w:rFonts w:ascii="Segoe UI" w:hAnsi="Segoe UI" w:cs="Segoe UI"/>
        </w:rPr>
        <w:t>ате проведения землеустройства,</w:t>
      </w:r>
      <w:r>
        <w:rPr>
          <w:rFonts w:ascii="Segoe UI" w:hAnsi="Segoe UI" w:cs="Segoe UI"/>
        </w:rPr>
        <w:t xml:space="preserve">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Мурманской области и являются общедоступными для всех заинтересованных лиц.</w:t>
      </w:r>
    </w:p>
    <w:p w:rsidR="00B055EF" w:rsidRDefault="00B055EF" w:rsidP="001D6B3F">
      <w:pPr>
        <w:pStyle w:val="aa"/>
        <w:spacing w:after="0"/>
        <w:rPr>
          <w:rFonts w:ascii="Segoe UI" w:eastAsia="Calibri" w:hAnsi="Segoe UI" w:cs="Segoe UI"/>
          <w:bCs/>
          <w:noProof/>
          <w:color w:val="FF0000"/>
        </w:rPr>
      </w:pPr>
    </w:p>
    <w:p w:rsidR="001D6B3F" w:rsidRPr="002E1AE4" w:rsidRDefault="00CA18BD" w:rsidP="001D6B3F">
      <w:pPr>
        <w:pStyle w:val="aa"/>
        <w:spacing w:after="0"/>
        <w:rPr>
          <w:rFonts w:ascii="Segoe UI" w:eastAsia="Calibri" w:hAnsi="Segoe UI" w:cs="Segoe UI"/>
          <w:bCs/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margin-left:-5.95pt;margin-top:3.85pt;width:472.5pt;height:0;z-index:251657728;visibility:visible;mso-wrap-distance-top:-1e-4mm;mso-wrap-distance-bottom:-1e-4mm" strokecolor="#0070c0" strokeweight="1.25pt"/>
        </w:pict>
      </w:r>
      <w:r w:rsidR="001D6B3F" w:rsidRPr="00C159AA">
        <w:rPr>
          <w:rFonts w:ascii="Segoe UI" w:eastAsia="Calibri" w:hAnsi="Segoe UI" w:cs="Segoe UI"/>
          <w:bCs/>
          <w:noProof/>
          <w:color w:val="FF0000"/>
        </w:rPr>
        <w:t>Контакты для СМИ:</w:t>
      </w:r>
    </w:p>
    <w:p w:rsidR="001D6B3F" w:rsidRPr="00C159AA" w:rsidRDefault="0004203A" w:rsidP="001D6B3F">
      <w:pPr>
        <w:widowControl/>
        <w:autoSpaceDE/>
        <w:autoSpaceDN/>
        <w:spacing w:before="0" w:after="160" w:line="259" w:lineRule="auto"/>
        <w:ind w:left="0" w:firstLine="0"/>
        <w:rPr>
          <w:rFonts w:ascii="Segoe UI" w:eastAsia="Calibri" w:hAnsi="Segoe UI" w:cs="Segoe UI"/>
          <w:bCs/>
          <w:noProof/>
          <w:color w:val="FF0000"/>
        </w:rPr>
      </w:pPr>
      <w:r>
        <w:rPr>
          <w:rFonts w:ascii="Segoe UI" w:eastAsia="Calibri" w:hAnsi="Segoe UI" w:cs="Segoe UI"/>
          <w:bCs/>
          <w:noProof/>
          <w:color w:val="FF0000"/>
        </w:rPr>
        <w:t>Долгая Диана Игоревна</w:t>
      </w:r>
    </w:p>
    <w:p w:rsidR="009D2B5C" w:rsidRPr="009D2B5C" w:rsidRDefault="001D6B3F" w:rsidP="001D6B3F">
      <w:pPr>
        <w:widowControl/>
        <w:autoSpaceDE/>
        <w:autoSpaceDN/>
        <w:spacing w:before="0" w:after="160" w:line="259" w:lineRule="auto"/>
        <w:ind w:left="0" w:firstLine="0"/>
        <w:rPr>
          <w:lang w:val="en-US"/>
        </w:rPr>
      </w:pPr>
      <w:r w:rsidRPr="00C159AA">
        <w:rPr>
          <w:rFonts w:ascii="Segoe UI" w:eastAsia="Calibri" w:hAnsi="Segoe UI" w:cs="Segoe UI"/>
          <w:bCs/>
          <w:noProof/>
          <w:color w:val="FF0000"/>
        </w:rPr>
        <w:t>тел</w:t>
      </w:r>
      <w:r w:rsidRPr="009D2B5C">
        <w:rPr>
          <w:rFonts w:ascii="Segoe UI" w:eastAsia="Calibri" w:hAnsi="Segoe UI" w:cs="Segoe UI"/>
          <w:bCs/>
          <w:noProof/>
          <w:color w:val="FF0000"/>
          <w:lang w:val="en-US"/>
        </w:rPr>
        <w:t>. (8152) 44-</w:t>
      </w:r>
      <w:r w:rsidR="007A416F" w:rsidRPr="009D2B5C">
        <w:rPr>
          <w:rFonts w:ascii="Segoe UI" w:eastAsia="Calibri" w:hAnsi="Segoe UI" w:cs="Segoe UI"/>
          <w:bCs/>
          <w:noProof/>
          <w:color w:val="FF0000"/>
          <w:lang w:val="en-US"/>
        </w:rPr>
        <w:t>1</w:t>
      </w:r>
      <w:r w:rsidR="009D2B5C" w:rsidRPr="009D2B5C">
        <w:rPr>
          <w:rFonts w:ascii="Segoe UI" w:eastAsia="Calibri" w:hAnsi="Segoe UI" w:cs="Segoe UI"/>
          <w:bCs/>
          <w:noProof/>
          <w:color w:val="FF0000"/>
          <w:lang w:val="en-US"/>
        </w:rPr>
        <w:t>3</w:t>
      </w:r>
      <w:r w:rsidR="007A416F" w:rsidRPr="009D2B5C">
        <w:rPr>
          <w:rFonts w:ascii="Segoe UI" w:eastAsia="Calibri" w:hAnsi="Segoe UI" w:cs="Segoe UI"/>
          <w:bCs/>
          <w:noProof/>
          <w:color w:val="FF0000"/>
          <w:lang w:val="en-US"/>
        </w:rPr>
        <w:t>-</w:t>
      </w:r>
      <w:r w:rsidR="009D2B5C" w:rsidRPr="009D2B5C">
        <w:rPr>
          <w:rFonts w:ascii="Segoe UI" w:eastAsia="Calibri" w:hAnsi="Segoe UI" w:cs="Segoe UI"/>
          <w:bCs/>
          <w:noProof/>
          <w:color w:val="FF0000"/>
          <w:lang w:val="en-US"/>
        </w:rPr>
        <w:t>91</w:t>
      </w:r>
      <w:r w:rsidRPr="009D2B5C">
        <w:rPr>
          <w:rFonts w:ascii="Segoe UI" w:eastAsia="Calibri" w:hAnsi="Segoe UI" w:cs="Segoe UI"/>
          <w:bCs/>
          <w:noProof/>
          <w:color w:val="FF0000"/>
          <w:lang w:val="en-US"/>
        </w:rPr>
        <w:t xml:space="preserve">, e-mail: </w:t>
      </w:r>
      <w:hyperlink r:id="rId9" w:history="1">
        <w:r w:rsidR="009C10E2" w:rsidRPr="009D2B5C">
          <w:rPr>
            <w:rStyle w:val="a3"/>
            <w:rFonts w:ascii="Segoe UI" w:eastAsia="Calibri" w:hAnsi="Segoe UI" w:cs="Segoe UI"/>
            <w:bCs/>
            <w:noProof/>
            <w:color w:val="FF0000"/>
            <w:lang w:val="en-US"/>
          </w:rPr>
          <w:t>51_upr@rosreestr.ru</w:t>
        </w:r>
      </w:hyperlink>
    </w:p>
    <w:sectPr w:rsidR="009D2B5C" w:rsidRPr="009D2B5C" w:rsidSect="00B055EF">
      <w:pgSz w:w="11906" w:h="16838"/>
      <w:pgMar w:top="851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BD" w:rsidRDefault="00CA18BD">
      <w:r>
        <w:separator/>
      </w:r>
    </w:p>
  </w:endnote>
  <w:endnote w:type="continuationSeparator" w:id="0">
    <w:p w:rsidR="00CA18BD" w:rsidRDefault="00CA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BD" w:rsidRDefault="00CA18BD">
      <w:r>
        <w:separator/>
      </w:r>
    </w:p>
  </w:footnote>
  <w:footnote w:type="continuationSeparator" w:id="0">
    <w:p w:rsidR="00CA18BD" w:rsidRDefault="00CA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abstractNum w:abstractNumId="0">
    <w:nsid w:val="022150CA"/>
    <w:multiLevelType w:val="hybridMultilevel"/>
    <w:tmpl w:val="4CA853CE"/>
    <w:lvl w:ilvl="0" w:tplc="5CD245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1F6DA0"/>
    <w:multiLevelType w:val="multilevel"/>
    <w:tmpl w:val="AC6E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32F4A"/>
    <w:multiLevelType w:val="hybridMultilevel"/>
    <w:tmpl w:val="C2942226"/>
    <w:lvl w:ilvl="0" w:tplc="5CD24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26ED2"/>
    <w:multiLevelType w:val="multilevel"/>
    <w:tmpl w:val="7BB2F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C76D68"/>
    <w:multiLevelType w:val="multilevel"/>
    <w:tmpl w:val="07CC5C1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54701"/>
    <w:multiLevelType w:val="hybridMultilevel"/>
    <w:tmpl w:val="D6DC3050"/>
    <w:lvl w:ilvl="0" w:tplc="CFAED1C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58212914"/>
    <w:multiLevelType w:val="hybridMultilevel"/>
    <w:tmpl w:val="29A65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6D1C"/>
    <w:rsid w:val="00003D58"/>
    <w:rsid w:val="00006AB6"/>
    <w:rsid w:val="000221F2"/>
    <w:rsid w:val="000323E5"/>
    <w:rsid w:val="00034602"/>
    <w:rsid w:val="00036C07"/>
    <w:rsid w:val="00040503"/>
    <w:rsid w:val="0004203A"/>
    <w:rsid w:val="00057247"/>
    <w:rsid w:val="0006307D"/>
    <w:rsid w:val="0006368D"/>
    <w:rsid w:val="0008267A"/>
    <w:rsid w:val="000830FA"/>
    <w:rsid w:val="000A16EB"/>
    <w:rsid w:val="000A41F1"/>
    <w:rsid w:val="000B0EED"/>
    <w:rsid w:val="000E1849"/>
    <w:rsid w:val="000F07B0"/>
    <w:rsid w:val="000F4003"/>
    <w:rsid w:val="0010418A"/>
    <w:rsid w:val="00104467"/>
    <w:rsid w:val="001206C1"/>
    <w:rsid w:val="00125341"/>
    <w:rsid w:val="0013336B"/>
    <w:rsid w:val="00133D8D"/>
    <w:rsid w:val="00135FC3"/>
    <w:rsid w:val="0014260B"/>
    <w:rsid w:val="00151934"/>
    <w:rsid w:val="00154E93"/>
    <w:rsid w:val="00156E33"/>
    <w:rsid w:val="001728EA"/>
    <w:rsid w:val="00183741"/>
    <w:rsid w:val="00187F42"/>
    <w:rsid w:val="00195F94"/>
    <w:rsid w:val="001978DC"/>
    <w:rsid w:val="001A4161"/>
    <w:rsid w:val="001A4E2A"/>
    <w:rsid w:val="001B261C"/>
    <w:rsid w:val="001B3B8B"/>
    <w:rsid w:val="001B6A17"/>
    <w:rsid w:val="001C1F43"/>
    <w:rsid w:val="001D6A1B"/>
    <w:rsid w:val="001D6B3F"/>
    <w:rsid w:val="001E14AA"/>
    <w:rsid w:val="001E311F"/>
    <w:rsid w:val="001E4B6B"/>
    <w:rsid w:val="001F6FE2"/>
    <w:rsid w:val="0020189C"/>
    <w:rsid w:val="002135FA"/>
    <w:rsid w:val="00216CA0"/>
    <w:rsid w:val="0021709F"/>
    <w:rsid w:val="00222FB2"/>
    <w:rsid w:val="00227367"/>
    <w:rsid w:val="0023216F"/>
    <w:rsid w:val="00233F50"/>
    <w:rsid w:val="00234C2D"/>
    <w:rsid w:val="00237FEB"/>
    <w:rsid w:val="0024520B"/>
    <w:rsid w:val="002456EC"/>
    <w:rsid w:val="00250365"/>
    <w:rsid w:val="00250401"/>
    <w:rsid w:val="00253AD7"/>
    <w:rsid w:val="00256D1C"/>
    <w:rsid w:val="0026494A"/>
    <w:rsid w:val="002724E1"/>
    <w:rsid w:val="002770DE"/>
    <w:rsid w:val="002824D2"/>
    <w:rsid w:val="00282567"/>
    <w:rsid w:val="0028302B"/>
    <w:rsid w:val="002845F0"/>
    <w:rsid w:val="002872E0"/>
    <w:rsid w:val="002939FE"/>
    <w:rsid w:val="002A06E6"/>
    <w:rsid w:val="002A0F00"/>
    <w:rsid w:val="002A38FB"/>
    <w:rsid w:val="002A3FB1"/>
    <w:rsid w:val="002B61C4"/>
    <w:rsid w:val="002C5E59"/>
    <w:rsid w:val="002C7C93"/>
    <w:rsid w:val="002D2646"/>
    <w:rsid w:val="002D556D"/>
    <w:rsid w:val="002D792E"/>
    <w:rsid w:val="002E1AE4"/>
    <w:rsid w:val="002E5FE0"/>
    <w:rsid w:val="002F026A"/>
    <w:rsid w:val="002F4E55"/>
    <w:rsid w:val="0030255A"/>
    <w:rsid w:val="0030297C"/>
    <w:rsid w:val="003048DE"/>
    <w:rsid w:val="00313651"/>
    <w:rsid w:val="00313E33"/>
    <w:rsid w:val="0032106C"/>
    <w:rsid w:val="003309A2"/>
    <w:rsid w:val="003316AE"/>
    <w:rsid w:val="00333EDC"/>
    <w:rsid w:val="00335B21"/>
    <w:rsid w:val="00340AE8"/>
    <w:rsid w:val="00355311"/>
    <w:rsid w:val="00361352"/>
    <w:rsid w:val="0037154D"/>
    <w:rsid w:val="003752EB"/>
    <w:rsid w:val="00375983"/>
    <w:rsid w:val="00384B43"/>
    <w:rsid w:val="0039066A"/>
    <w:rsid w:val="00390DE0"/>
    <w:rsid w:val="0039347A"/>
    <w:rsid w:val="0039681C"/>
    <w:rsid w:val="003B4DC3"/>
    <w:rsid w:val="003C59FF"/>
    <w:rsid w:val="003D332E"/>
    <w:rsid w:val="003D3AEC"/>
    <w:rsid w:val="003D61D9"/>
    <w:rsid w:val="003E11DC"/>
    <w:rsid w:val="003E3033"/>
    <w:rsid w:val="003F4EBA"/>
    <w:rsid w:val="003F5007"/>
    <w:rsid w:val="003F6FCA"/>
    <w:rsid w:val="00402CC7"/>
    <w:rsid w:val="0040737A"/>
    <w:rsid w:val="00407D8C"/>
    <w:rsid w:val="00416B18"/>
    <w:rsid w:val="00416E2F"/>
    <w:rsid w:val="00427B94"/>
    <w:rsid w:val="00446678"/>
    <w:rsid w:val="00450782"/>
    <w:rsid w:val="00453AB0"/>
    <w:rsid w:val="004563A0"/>
    <w:rsid w:val="00461068"/>
    <w:rsid w:val="00462B12"/>
    <w:rsid w:val="0046303D"/>
    <w:rsid w:val="004671E8"/>
    <w:rsid w:val="00480A90"/>
    <w:rsid w:val="00481860"/>
    <w:rsid w:val="004833A7"/>
    <w:rsid w:val="00484D22"/>
    <w:rsid w:val="004A416E"/>
    <w:rsid w:val="004B7E8E"/>
    <w:rsid w:val="004C0737"/>
    <w:rsid w:val="004C5177"/>
    <w:rsid w:val="004D14A1"/>
    <w:rsid w:val="004E3686"/>
    <w:rsid w:val="004E7E2D"/>
    <w:rsid w:val="004F1321"/>
    <w:rsid w:val="004F6569"/>
    <w:rsid w:val="004F709F"/>
    <w:rsid w:val="00510093"/>
    <w:rsid w:val="00511A67"/>
    <w:rsid w:val="0051327E"/>
    <w:rsid w:val="00514820"/>
    <w:rsid w:val="005200FF"/>
    <w:rsid w:val="0052360B"/>
    <w:rsid w:val="00524A69"/>
    <w:rsid w:val="00525FF2"/>
    <w:rsid w:val="005262A6"/>
    <w:rsid w:val="00531034"/>
    <w:rsid w:val="005355C1"/>
    <w:rsid w:val="005419CB"/>
    <w:rsid w:val="00546482"/>
    <w:rsid w:val="00547BD0"/>
    <w:rsid w:val="00553A5A"/>
    <w:rsid w:val="00554FF6"/>
    <w:rsid w:val="0056743D"/>
    <w:rsid w:val="00567CE5"/>
    <w:rsid w:val="00572A3F"/>
    <w:rsid w:val="00572E04"/>
    <w:rsid w:val="00575370"/>
    <w:rsid w:val="0057761F"/>
    <w:rsid w:val="005808A5"/>
    <w:rsid w:val="005832A1"/>
    <w:rsid w:val="005949F2"/>
    <w:rsid w:val="005A4659"/>
    <w:rsid w:val="005D0A4E"/>
    <w:rsid w:val="005D18A7"/>
    <w:rsid w:val="005D42C6"/>
    <w:rsid w:val="005D7B65"/>
    <w:rsid w:val="005E4CA7"/>
    <w:rsid w:val="005E62B5"/>
    <w:rsid w:val="005E639F"/>
    <w:rsid w:val="005F0B01"/>
    <w:rsid w:val="005F25A2"/>
    <w:rsid w:val="005F64EF"/>
    <w:rsid w:val="00603398"/>
    <w:rsid w:val="0060540B"/>
    <w:rsid w:val="00617665"/>
    <w:rsid w:val="00630C40"/>
    <w:rsid w:val="00631637"/>
    <w:rsid w:val="006358EA"/>
    <w:rsid w:val="00646602"/>
    <w:rsid w:val="00661224"/>
    <w:rsid w:val="00661E94"/>
    <w:rsid w:val="00662D1E"/>
    <w:rsid w:val="00665DED"/>
    <w:rsid w:val="00667542"/>
    <w:rsid w:val="00674EB5"/>
    <w:rsid w:val="006761E2"/>
    <w:rsid w:val="006767DD"/>
    <w:rsid w:val="00684207"/>
    <w:rsid w:val="00685F61"/>
    <w:rsid w:val="00686053"/>
    <w:rsid w:val="0068751C"/>
    <w:rsid w:val="00692B38"/>
    <w:rsid w:val="006A687E"/>
    <w:rsid w:val="006B0D36"/>
    <w:rsid w:val="006C0803"/>
    <w:rsid w:val="006C65E8"/>
    <w:rsid w:val="006C664F"/>
    <w:rsid w:val="006C6F63"/>
    <w:rsid w:val="006E7F42"/>
    <w:rsid w:val="006F22C4"/>
    <w:rsid w:val="006F7CD9"/>
    <w:rsid w:val="00712551"/>
    <w:rsid w:val="0071763B"/>
    <w:rsid w:val="00723D93"/>
    <w:rsid w:val="007279D7"/>
    <w:rsid w:val="0073126C"/>
    <w:rsid w:val="0073423F"/>
    <w:rsid w:val="00743288"/>
    <w:rsid w:val="00745011"/>
    <w:rsid w:val="007513AC"/>
    <w:rsid w:val="00755060"/>
    <w:rsid w:val="00757EDD"/>
    <w:rsid w:val="007621AE"/>
    <w:rsid w:val="007645F5"/>
    <w:rsid w:val="0078113C"/>
    <w:rsid w:val="00792174"/>
    <w:rsid w:val="00796618"/>
    <w:rsid w:val="007A416F"/>
    <w:rsid w:val="007A5E01"/>
    <w:rsid w:val="007A7C31"/>
    <w:rsid w:val="007B277A"/>
    <w:rsid w:val="007B3026"/>
    <w:rsid w:val="007B4028"/>
    <w:rsid w:val="007B7D6C"/>
    <w:rsid w:val="007C2CCD"/>
    <w:rsid w:val="007D5EF4"/>
    <w:rsid w:val="007D79CF"/>
    <w:rsid w:val="007E275F"/>
    <w:rsid w:val="007E7709"/>
    <w:rsid w:val="007F2485"/>
    <w:rsid w:val="007F44F7"/>
    <w:rsid w:val="00801F01"/>
    <w:rsid w:val="00814AA5"/>
    <w:rsid w:val="008201C7"/>
    <w:rsid w:val="00825731"/>
    <w:rsid w:val="00834441"/>
    <w:rsid w:val="008402C2"/>
    <w:rsid w:val="008408BD"/>
    <w:rsid w:val="00847AA7"/>
    <w:rsid w:val="00850AA3"/>
    <w:rsid w:val="00873C9C"/>
    <w:rsid w:val="00874770"/>
    <w:rsid w:val="00875F3D"/>
    <w:rsid w:val="00877E18"/>
    <w:rsid w:val="00891A34"/>
    <w:rsid w:val="00895138"/>
    <w:rsid w:val="008958F5"/>
    <w:rsid w:val="00895A9B"/>
    <w:rsid w:val="00896197"/>
    <w:rsid w:val="008A0FFA"/>
    <w:rsid w:val="008A69B4"/>
    <w:rsid w:val="008C0E9F"/>
    <w:rsid w:val="008D2814"/>
    <w:rsid w:val="008D4B44"/>
    <w:rsid w:val="008D64F2"/>
    <w:rsid w:val="008D6F01"/>
    <w:rsid w:val="008D75E0"/>
    <w:rsid w:val="008E3BF7"/>
    <w:rsid w:val="008F68BE"/>
    <w:rsid w:val="008F68C4"/>
    <w:rsid w:val="0090258D"/>
    <w:rsid w:val="00907E39"/>
    <w:rsid w:val="009112AE"/>
    <w:rsid w:val="00911F0F"/>
    <w:rsid w:val="009149BE"/>
    <w:rsid w:val="00916EC9"/>
    <w:rsid w:val="0092077E"/>
    <w:rsid w:val="009367E2"/>
    <w:rsid w:val="00952BF0"/>
    <w:rsid w:val="0095396E"/>
    <w:rsid w:val="00955DC0"/>
    <w:rsid w:val="00963426"/>
    <w:rsid w:val="00966B6B"/>
    <w:rsid w:val="00984729"/>
    <w:rsid w:val="009878F9"/>
    <w:rsid w:val="00987ACF"/>
    <w:rsid w:val="00987E4A"/>
    <w:rsid w:val="00990593"/>
    <w:rsid w:val="0099107C"/>
    <w:rsid w:val="00997E2F"/>
    <w:rsid w:val="009A5A6E"/>
    <w:rsid w:val="009A72AB"/>
    <w:rsid w:val="009B1548"/>
    <w:rsid w:val="009B69AD"/>
    <w:rsid w:val="009B7B91"/>
    <w:rsid w:val="009C10E2"/>
    <w:rsid w:val="009D183B"/>
    <w:rsid w:val="009D2B5C"/>
    <w:rsid w:val="009D689C"/>
    <w:rsid w:val="009D7456"/>
    <w:rsid w:val="009D7992"/>
    <w:rsid w:val="009F0340"/>
    <w:rsid w:val="00A001FD"/>
    <w:rsid w:val="00A03A26"/>
    <w:rsid w:val="00A03F3C"/>
    <w:rsid w:val="00A10A05"/>
    <w:rsid w:val="00A113C3"/>
    <w:rsid w:val="00A27D81"/>
    <w:rsid w:val="00A315D2"/>
    <w:rsid w:val="00A33809"/>
    <w:rsid w:val="00A40502"/>
    <w:rsid w:val="00A53C50"/>
    <w:rsid w:val="00A54EF8"/>
    <w:rsid w:val="00A57B24"/>
    <w:rsid w:val="00A63BEB"/>
    <w:rsid w:val="00A65CDE"/>
    <w:rsid w:val="00A667A2"/>
    <w:rsid w:val="00A718DE"/>
    <w:rsid w:val="00A72CE7"/>
    <w:rsid w:val="00A74DA3"/>
    <w:rsid w:val="00A8416E"/>
    <w:rsid w:val="00A8766F"/>
    <w:rsid w:val="00A87E93"/>
    <w:rsid w:val="00A917B6"/>
    <w:rsid w:val="00A9315D"/>
    <w:rsid w:val="00A94376"/>
    <w:rsid w:val="00A9447E"/>
    <w:rsid w:val="00A94B1E"/>
    <w:rsid w:val="00AA28F4"/>
    <w:rsid w:val="00AA4090"/>
    <w:rsid w:val="00AB444F"/>
    <w:rsid w:val="00AC2E9F"/>
    <w:rsid w:val="00AD0494"/>
    <w:rsid w:val="00AD7152"/>
    <w:rsid w:val="00AE633E"/>
    <w:rsid w:val="00AE76B3"/>
    <w:rsid w:val="00AF5099"/>
    <w:rsid w:val="00B005DB"/>
    <w:rsid w:val="00B055EF"/>
    <w:rsid w:val="00B0680B"/>
    <w:rsid w:val="00B11BF3"/>
    <w:rsid w:val="00B15403"/>
    <w:rsid w:val="00B23FA0"/>
    <w:rsid w:val="00B2639B"/>
    <w:rsid w:val="00B45F32"/>
    <w:rsid w:val="00B53C5E"/>
    <w:rsid w:val="00B55D58"/>
    <w:rsid w:val="00B56E63"/>
    <w:rsid w:val="00B57718"/>
    <w:rsid w:val="00B653A9"/>
    <w:rsid w:val="00B65D74"/>
    <w:rsid w:val="00B73273"/>
    <w:rsid w:val="00B74B5D"/>
    <w:rsid w:val="00B75C19"/>
    <w:rsid w:val="00B82F30"/>
    <w:rsid w:val="00B87F8B"/>
    <w:rsid w:val="00B96037"/>
    <w:rsid w:val="00BA3E91"/>
    <w:rsid w:val="00BC0759"/>
    <w:rsid w:val="00BC3596"/>
    <w:rsid w:val="00BC450E"/>
    <w:rsid w:val="00BC704D"/>
    <w:rsid w:val="00BC7095"/>
    <w:rsid w:val="00BE3DE9"/>
    <w:rsid w:val="00BE4FD9"/>
    <w:rsid w:val="00BE754A"/>
    <w:rsid w:val="00C11F7F"/>
    <w:rsid w:val="00C12431"/>
    <w:rsid w:val="00C137B6"/>
    <w:rsid w:val="00C13BDA"/>
    <w:rsid w:val="00C159AA"/>
    <w:rsid w:val="00C22FBB"/>
    <w:rsid w:val="00C2395E"/>
    <w:rsid w:val="00C26BA3"/>
    <w:rsid w:val="00C3411F"/>
    <w:rsid w:val="00C366F4"/>
    <w:rsid w:val="00C37A20"/>
    <w:rsid w:val="00C408B7"/>
    <w:rsid w:val="00C412C1"/>
    <w:rsid w:val="00C42266"/>
    <w:rsid w:val="00C42749"/>
    <w:rsid w:val="00C43A2D"/>
    <w:rsid w:val="00C45179"/>
    <w:rsid w:val="00C5239D"/>
    <w:rsid w:val="00C53A7A"/>
    <w:rsid w:val="00C718E2"/>
    <w:rsid w:val="00C72C64"/>
    <w:rsid w:val="00C72D6A"/>
    <w:rsid w:val="00C7452A"/>
    <w:rsid w:val="00C75CFE"/>
    <w:rsid w:val="00C770D4"/>
    <w:rsid w:val="00C846FA"/>
    <w:rsid w:val="00CA18BD"/>
    <w:rsid w:val="00CB29FD"/>
    <w:rsid w:val="00CB6683"/>
    <w:rsid w:val="00CC18AC"/>
    <w:rsid w:val="00CC6F7F"/>
    <w:rsid w:val="00CD6167"/>
    <w:rsid w:val="00CD7EBA"/>
    <w:rsid w:val="00CF4C88"/>
    <w:rsid w:val="00CF66AF"/>
    <w:rsid w:val="00D03593"/>
    <w:rsid w:val="00D03A73"/>
    <w:rsid w:val="00D0513D"/>
    <w:rsid w:val="00D1616D"/>
    <w:rsid w:val="00D22D9E"/>
    <w:rsid w:val="00D36C83"/>
    <w:rsid w:val="00D40988"/>
    <w:rsid w:val="00D4662B"/>
    <w:rsid w:val="00D57B2A"/>
    <w:rsid w:val="00D80597"/>
    <w:rsid w:val="00D937E4"/>
    <w:rsid w:val="00DA55D2"/>
    <w:rsid w:val="00DB6BCC"/>
    <w:rsid w:val="00DC3BE6"/>
    <w:rsid w:val="00DC5086"/>
    <w:rsid w:val="00DC56A4"/>
    <w:rsid w:val="00DD6291"/>
    <w:rsid w:val="00DD6808"/>
    <w:rsid w:val="00DE2C3A"/>
    <w:rsid w:val="00DF15BE"/>
    <w:rsid w:val="00DF1A47"/>
    <w:rsid w:val="00DF4C7B"/>
    <w:rsid w:val="00DF5526"/>
    <w:rsid w:val="00E06CB9"/>
    <w:rsid w:val="00E071AA"/>
    <w:rsid w:val="00E07ED3"/>
    <w:rsid w:val="00E10E4E"/>
    <w:rsid w:val="00E46DFA"/>
    <w:rsid w:val="00E473AF"/>
    <w:rsid w:val="00E57C89"/>
    <w:rsid w:val="00E61D76"/>
    <w:rsid w:val="00E61DD6"/>
    <w:rsid w:val="00E6673F"/>
    <w:rsid w:val="00E93525"/>
    <w:rsid w:val="00EA33D1"/>
    <w:rsid w:val="00EB2EBA"/>
    <w:rsid w:val="00EC0337"/>
    <w:rsid w:val="00EC3BDC"/>
    <w:rsid w:val="00EC699C"/>
    <w:rsid w:val="00EE7B0A"/>
    <w:rsid w:val="00EF301D"/>
    <w:rsid w:val="00F02FD9"/>
    <w:rsid w:val="00F159B3"/>
    <w:rsid w:val="00F341C6"/>
    <w:rsid w:val="00F3471F"/>
    <w:rsid w:val="00F43828"/>
    <w:rsid w:val="00F50FAB"/>
    <w:rsid w:val="00F55DE7"/>
    <w:rsid w:val="00F602AD"/>
    <w:rsid w:val="00F60300"/>
    <w:rsid w:val="00F66377"/>
    <w:rsid w:val="00F66952"/>
    <w:rsid w:val="00F73139"/>
    <w:rsid w:val="00F7462A"/>
    <w:rsid w:val="00F84E0B"/>
    <w:rsid w:val="00F9104A"/>
    <w:rsid w:val="00F95B61"/>
    <w:rsid w:val="00FC4DCD"/>
    <w:rsid w:val="00FC58A6"/>
    <w:rsid w:val="00FE0B99"/>
    <w:rsid w:val="00FE765F"/>
    <w:rsid w:val="00FF389C"/>
    <w:rsid w:val="00FF3902"/>
    <w:rsid w:val="00FF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0"/>
    <w:pPr>
      <w:widowControl w:val="0"/>
      <w:autoSpaceDE w:val="0"/>
      <w:autoSpaceDN w:val="0"/>
      <w:spacing w:before="320" w:line="300" w:lineRule="auto"/>
      <w:ind w:left="160" w:firstLine="70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23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D7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4090"/>
    <w:pPr>
      <w:widowControl w:val="0"/>
      <w:autoSpaceDE w:val="0"/>
      <w:autoSpaceDN w:val="0"/>
      <w:spacing w:line="320" w:lineRule="auto"/>
      <w:ind w:right="6000"/>
      <w:jc w:val="center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sid w:val="00AA4090"/>
    <w:rPr>
      <w:color w:val="0000FF"/>
      <w:u w:val="single"/>
    </w:rPr>
  </w:style>
  <w:style w:type="paragraph" w:styleId="a4">
    <w:name w:val="Balloon Text"/>
    <w:basedOn w:val="a"/>
    <w:semiHidden/>
    <w:rsid w:val="00CC6F7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D7B65"/>
    <w:pPr>
      <w:spacing w:after="120"/>
    </w:pPr>
  </w:style>
  <w:style w:type="paragraph" w:styleId="a6">
    <w:name w:val="header"/>
    <w:basedOn w:val="a"/>
    <w:rsid w:val="00E071A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071A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A38FB"/>
    <w:pPr>
      <w:widowControl w:val="0"/>
      <w:autoSpaceDE w:val="0"/>
      <w:autoSpaceDN w:val="0"/>
      <w:spacing w:before="320" w:line="300" w:lineRule="auto"/>
      <w:ind w:left="160"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DA55D2"/>
    <w:pPr>
      <w:widowControl/>
      <w:autoSpaceDE/>
      <w:autoSpaceDN/>
      <w:spacing w:before="105" w:after="90" w:line="240" w:lineRule="auto"/>
      <w:ind w:left="0" w:firstLine="0"/>
      <w:jc w:val="left"/>
    </w:pPr>
  </w:style>
  <w:style w:type="paragraph" w:customStyle="1" w:styleId="a9">
    <w:name w:val="Знак"/>
    <w:basedOn w:val="a"/>
    <w:rsid w:val="00187F42"/>
    <w:pPr>
      <w:widowControl/>
      <w:autoSpaceDE/>
      <w:autoSpaceDN/>
      <w:spacing w:before="0" w:after="160" w:line="240" w:lineRule="exact"/>
      <w:ind w:left="0" w:firstLine="0"/>
      <w:jc w:val="left"/>
    </w:pPr>
    <w:rPr>
      <w:rFonts w:ascii="Verdana" w:hAnsi="Verdana"/>
      <w:b/>
      <w:lang w:val="en-US" w:eastAsia="en-US"/>
    </w:rPr>
  </w:style>
  <w:style w:type="paragraph" w:styleId="aa">
    <w:name w:val="Normal (Web)"/>
    <w:basedOn w:val="a"/>
    <w:uiPriority w:val="99"/>
    <w:rsid w:val="001D6B3F"/>
    <w:pPr>
      <w:widowControl/>
      <w:autoSpaceDE/>
      <w:autoSpaceDN/>
      <w:spacing w:before="0" w:after="96" w:line="240" w:lineRule="auto"/>
      <w:ind w:left="0" w:firstLine="0"/>
      <w:jc w:val="left"/>
    </w:pPr>
  </w:style>
  <w:style w:type="character" w:styleId="ab">
    <w:name w:val="Strong"/>
    <w:basedOn w:val="a0"/>
    <w:uiPriority w:val="22"/>
    <w:qFormat/>
    <w:rsid w:val="009C10E2"/>
    <w:rPr>
      <w:b/>
      <w:bCs/>
    </w:rPr>
  </w:style>
  <w:style w:type="paragraph" w:styleId="ac">
    <w:name w:val="No Spacing"/>
    <w:uiPriority w:val="1"/>
    <w:qFormat/>
    <w:rsid w:val="00B65D74"/>
    <w:pPr>
      <w:widowControl w:val="0"/>
      <w:autoSpaceDE w:val="0"/>
      <w:autoSpaceDN w:val="0"/>
      <w:ind w:left="160" w:firstLine="700"/>
      <w:jc w:val="both"/>
    </w:pPr>
    <w:rPr>
      <w:sz w:val="24"/>
      <w:szCs w:val="24"/>
    </w:rPr>
  </w:style>
  <w:style w:type="paragraph" w:customStyle="1" w:styleId="ConsPlusNormal">
    <w:name w:val="ConsPlusNormal"/>
    <w:rsid w:val="00DC3B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rsid w:val="004630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3D"/>
    <w:pPr>
      <w:shd w:val="clear" w:color="auto" w:fill="FFFFFF"/>
      <w:autoSpaceDE/>
      <w:autoSpaceDN/>
      <w:spacing w:before="120" w:line="451" w:lineRule="exact"/>
      <w:ind w:left="0" w:hanging="720"/>
      <w:jc w:val="center"/>
    </w:pPr>
    <w:rPr>
      <w:sz w:val="26"/>
      <w:szCs w:val="26"/>
    </w:rPr>
  </w:style>
  <w:style w:type="character" w:customStyle="1" w:styleId="8">
    <w:name w:val="Заголовок №8_"/>
    <w:basedOn w:val="a0"/>
    <w:link w:val="80"/>
    <w:rsid w:val="00C366F4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C366F4"/>
    <w:pPr>
      <w:shd w:val="clear" w:color="auto" w:fill="FFFFFF"/>
      <w:autoSpaceDE/>
      <w:autoSpaceDN/>
      <w:spacing w:before="0" w:after="120" w:line="451" w:lineRule="exact"/>
      <w:ind w:left="0" w:firstLine="0"/>
      <w:jc w:val="center"/>
      <w:outlineLvl w:val="7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</Company>
  <LinksUpToDate>false</LinksUpToDate>
  <CharactersWithSpaces>1922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mailto:51_upr@rosreestr.ru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Швейцер Ольга Андреевна</cp:lastModifiedBy>
  <cp:revision>58</cp:revision>
  <cp:lastPrinted>2018-09-04T13:47:00Z</cp:lastPrinted>
  <dcterms:created xsi:type="dcterms:W3CDTF">2017-03-23T11:13:00Z</dcterms:created>
  <dcterms:modified xsi:type="dcterms:W3CDTF">2018-09-05T09:38:00Z</dcterms:modified>
</cp:coreProperties>
</file>