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0F" w:rsidRDefault="0030150F" w:rsidP="0016781E">
      <w:pPr>
        <w:ind w:left="616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0150F" w:rsidRDefault="0030150F" w:rsidP="0016781E">
      <w:pPr>
        <w:ind w:left="6160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30150F" w:rsidRDefault="0030150F" w:rsidP="0016781E">
      <w:pPr>
        <w:ind w:left="6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Ура-Губа </w:t>
      </w:r>
    </w:p>
    <w:p w:rsidR="0030150F" w:rsidRDefault="0030150F" w:rsidP="0016781E">
      <w:pPr>
        <w:ind w:left="6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Кольского района Мурманской области </w:t>
      </w:r>
    </w:p>
    <w:p w:rsidR="0030150F" w:rsidRDefault="00452190" w:rsidP="0016781E">
      <w:pPr>
        <w:ind w:left="6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21.09.2018 </w:t>
      </w:r>
      <w:r w:rsidR="0030150F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="0016781E">
        <w:rPr>
          <w:sz w:val="24"/>
          <w:szCs w:val="24"/>
        </w:rPr>
        <w:t>1/6</w:t>
      </w:r>
    </w:p>
    <w:p w:rsidR="0030150F" w:rsidRDefault="0030150F" w:rsidP="0030150F">
      <w:pPr>
        <w:spacing w:line="360" w:lineRule="auto"/>
        <w:ind w:firstLine="700"/>
        <w:jc w:val="both"/>
        <w:rPr>
          <w:sz w:val="24"/>
          <w:szCs w:val="24"/>
        </w:rPr>
      </w:pPr>
    </w:p>
    <w:p w:rsidR="0030150F" w:rsidRDefault="0030150F" w:rsidP="0030150F">
      <w:pPr>
        <w:spacing w:line="360" w:lineRule="auto"/>
        <w:ind w:firstLine="700"/>
        <w:jc w:val="both"/>
        <w:rPr>
          <w:sz w:val="24"/>
          <w:szCs w:val="24"/>
        </w:rPr>
      </w:pPr>
    </w:p>
    <w:p w:rsidR="0030150F" w:rsidRPr="0016781E" w:rsidRDefault="0030150F" w:rsidP="0030150F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6781E">
        <w:rPr>
          <w:b/>
          <w:sz w:val="28"/>
          <w:szCs w:val="28"/>
        </w:rPr>
        <w:t>1. Постоянная комиссия по бюджету, налогам и сборам, финансовому регулированию хозяйственной деятельности:</w:t>
      </w:r>
    </w:p>
    <w:p w:rsidR="0030150F" w:rsidRPr="0016781E" w:rsidRDefault="0016781E" w:rsidP="0030150F">
      <w:pPr>
        <w:spacing w:line="360" w:lineRule="auto"/>
        <w:ind w:firstLine="700"/>
        <w:jc w:val="both"/>
        <w:rPr>
          <w:sz w:val="28"/>
          <w:szCs w:val="28"/>
        </w:rPr>
      </w:pPr>
      <w:r w:rsidRPr="0016781E">
        <w:rPr>
          <w:sz w:val="28"/>
          <w:szCs w:val="28"/>
        </w:rPr>
        <w:t xml:space="preserve">1. </w:t>
      </w:r>
      <w:proofErr w:type="spellStart"/>
      <w:r w:rsidRPr="0016781E">
        <w:rPr>
          <w:sz w:val="28"/>
          <w:szCs w:val="28"/>
        </w:rPr>
        <w:t>Цабадзе</w:t>
      </w:r>
      <w:proofErr w:type="spellEnd"/>
      <w:r w:rsidRPr="0016781E">
        <w:rPr>
          <w:sz w:val="28"/>
          <w:szCs w:val="28"/>
        </w:rPr>
        <w:t xml:space="preserve"> Р.Г.</w:t>
      </w:r>
    </w:p>
    <w:p w:rsidR="0030150F" w:rsidRPr="0016781E" w:rsidRDefault="0030150F" w:rsidP="0030150F">
      <w:pPr>
        <w:spacing w:line="360" w:lineRule="auto"/>
        <w:ind w:firstLine="700"/>
        <w:jc w:val="both"/>
        <w:rPr>
          <w:sz w:val="28"/>
          <w:szCs w:val="28"/>
        </w:rPr>
      </w:pPr>
      <w:r w:rsidRPr="0016781E">
        <w:rPr>
          <w:sz w:val="28"/>
          <w:szCs w:val="28"/>
        </w:rPr>
        <w:t>2. Строганов И.А.</w:t>
      </w:r>
    </w:p>
    <w:p w:rsidR="0030150F" w:rsidRPr="0016781E" w:rsidRDefault="0016781E" w:rsidP="0030150F">
      <w:pPr>
        <w:spacing w:line="360" w:lineRule="auto"/>
        <w:ind w:firstLine="700"/>
        <w:jc w:val="both"/>
        <w:rPr>
          <w:sz w:val="28"/>
          <w:szCs w:val="28"/>
        </w:rPr>
      </w:pPr>
      <w:r w:rsidRPr="0016781E">
        <w:rPr>
          <w:sz w:val="28"/>
          <w:szCs w:val="28"/>
        </w:rPr>
        <w:t xml:space="preserve">3. </w:t>
      </w:r>
      <w:proofErr w:type="spellStart"/>
      <w:r w:rsidRPr="0016781E">
        <w:rPr>
          <w:sz w:val="28"/>
          <w:szCs w:val="28"/>
        </w:rPr>
        <w:t>Колеганов</w:t>
      </w:r>
      <w:proofErr w:type="spellEnd"/>
      <w:r w:rsidRPr="0016781E">
        <w:rPr>
          <w:sz w:val="28"/>
          <w:szCs w:val="28"/>
        </w:rPr>
        <w:t xml:space="preserve"> А.А.</w:t>
      </w:r>
      <w:r w:rsidR="0030150F" w:rsidRPr="0016781E">
        <w:rPr>
          <w:sz w:val="28"/>
          <w:szCs w:val="28"/>
        </w:rPr>
        <w:t>.</w:t>
      </w:r>
    </w:p>
    <w:p w:rsidR="0030150F" w:rsidRPr="0016781E" w:rsidRDefault="0030150F" w:rsidP="0030150F">
      <w:pPr>
        <w:spacing w:line="360" w:lineRule="auto"/>
        <w:ind w:firstLine="700"/>
        <w:jc w:val="both"/>
        <w:rPr>
          <w:sz w:val="28"/>
          <w:szCs w:val="28"/>
        </w:rPr>
      </w:pPr>
    </w:p>
    <w:p w:rsidR="0030150F" w:rsidRPr="0016781E" w:rsidRDefault="0030150F" w:rsidP="0030150F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6781E">
        <w:rPr>
          <w:b/>
          <w:sz w:val="28"/>
          <w:szCs w:val="28"/>
        </w:rPr>
        <w:t xml:space="preserve">2. Постоянная комиссия по вопросам законодательства, защиты прав и свобод граждан, информационному обеспечению, культуры, молодежной политики, охраны здоровья и социальной защиты населения: </w:t>
      </w:r>
    </w:p>
    <w:p w:rsidR="0030150F" w:rsidRPr="0016781E" w:rsidRDefault="0016781E" w:rsidP="0030150F">
      <w:pPr>
        <w:spacing w:line="360" w:lineRule="auto"/>
        <w:ind w:firstLine="700"/>
        <w:jc w:val="both"/>
        <w:rPr>
          <w:sz w:val="28"/>
          <w:szCs w:val="28"/>
        </w:rPr>
      </w:pPr>
      <w:r w:rsidRPr="0016781E">
        <w:rPr>
          <w:sz w:val="28"/>
          <w:szCs w:val="28"/>
        </w:rPr>
        <w:t xml:space="preserve">1. </w:t>
      </w:r>
      <w:proofErr w:type="spellStart"/>
      <w:r w:rsidRPr="0016781E">
        <w:rPr>
          <w:sz w:val="28"/>
          <w:szCs w:val="28"/>
        </w:rPr>
        <w:t>Андрущак</w:t>
      </w:r>
      <w:proofErr w:type="spellEnd"/>
      <w:r w:rsidRPr="0016781E">
        <w:rPr>
          <w:sz w:val="28"/>
          <w:szCs w:val="28"/>
        </w:rPr>
        <w:t xml:space="preserve"> В.Г.</w:t>
      </w:r>
    </w:p>
    <w:p w:rsidR="0030150F" w:rsidRPr="0016781E" w:rsidRDefault="0016781E" w:rsidP="0030150F">
      <w:pPr>
        <w:spacing w:line="360" w:lineRule="auto"/>
        <w:ind w:firstLine="700"/>
        <w:jc w:val="both"/>
        <w:rPr>
          <w:sz w:val="28"/>
          <w:szCs w:val="28"/>
        </w:rPr>
      </w:pPr>
      <w:r w:rsidRPr="0016781E">
        <w:rPr>
          <w:sz w:val="28"/>
          <w:szCs w:val="28"/>
        </w:rPr>
        <w:t>2. Макарова С.Н.</w:t>
      </w:r>
    </w:p>
    <w:p w:rsidR="0030150F" w:rsidRPr="0016781E" w:rsidRDefault="0016781E" w:rsidP="0030150F">
      <w:pPr>
        <w:spacing w:line="360" w:lineRule="auto"/>
        <w:ind w:firstLine="700"/>
        <w:jc w:val="both"/>
        <w:rPr>
          <w:sz w:val="28"/>
          <w:szCs w:val="28"/>
        </w:rPr>
      </w:pPr>
      <w:r w:rsidRPr="0016781E">
        <w:rPr>
          <w:sz w:val="28"/>
          <w:szCs w:val="28"/>
        </w:rPr>
        <w:t xml:space="preserve">3. </w:t>
      </w:r>
      <w:proofErr w:type="spellStart"/>
      <w:r w:rsidRPr="0016781E">
        <w:rPr>
          <w:sz w:val="28"/>
          <w:szCs w:val="28"/>
        </w:rPr>
        <w:t>Лойконен</w:t>
      </w:r>
      <w:proofErr w:type="spellEnd"/>
      <w:r w:rsidRPr="0016781E">
        <w:rPr>
          <w:sz w:val="28"/>
          <w:szCs w:val="28"/>
        </w:rPr>
        <w:t xml:space="preserve"> Н.А.</w:t>
      </w:r>
    </w:p>
    <w:p w:rsidR="0030150F" w:rsidRPr="0016781E" w:rsidRDefault="0030150F" w:rsidP="0030150F">
      <w:pPr>
        <w:spacing w:line="360" w:lineRule="auto"/>
        <w:ind w:firstLine="700"/>
        <w:jc w:val="both"/>
        <w:rPr>
          <w:sz w:val="28"/>
          <w:szCs w:val="28"/>
        </w:rPr>
      </w:pPr>
      <w:bookmarkStart w:id="0" w:name="_GoBack"/>
      <w:bookmarkEnd w:id="0"/>
    </w:p>
    <w:p w:rsidR="0030150F" w:rsidRDefault="0016781E" w:rsidP="0030150F">
      <w:pPr>
        <w:spacing w:line="360" w:lineRule="auto"/>
        <w:ind w:firstLine="709"/>
      </w:pPr>
      <w:r>
        <w:rPr>
          <w:b/>
          <w:sz w:val="24"/>
          <w:szCs w:val="24"/>
        </w:rPr>
        <w:t xml:space="preserve"> </w:t>
      </w:r>
    </w:p>
    <w:p w:rsidR="00E1239B" w:rsidRDefault="00E1239B"/>
    <w:sectPr w:rsidR="00E1239B" w:rsidSect="00E1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50F"/>
    <w:rsid w:val="0016781E"/>
    <w:rsid w:val="0030150F"/>
    <w:rsid w:val="003B5084"/>
    <w:rsid w:val="00452190"/>
    <w:rsid w:val="00BE1ECE"/>
    <w:rsid w:val="00D56C55"/>
    <w:rsid w:val="00E1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</cp:revision>
  <cp:lastPrinted>2018-10-08T07:01:00Z</cp:lastPrinted>
  <dcterms:created xsi:type="dcterms:W3CDTF">2015-03-31T05:58:00Z</dcterms:created>
  <dcterms:modified xsi:type="dcterms:W3CDTF">2018-10-08T07:01:00Z</dcterms:modified>
</cp:coreProperties>
</file>